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58F12EF7" w:rsidR="00870715" w:rsidRPr="00656195" w:rsidRDefault="00000000" w:rsidP="00F4694F">
      <w:pPr>
        <w:spacing w:line="240" w:lineRule="auto"/>
        <w:jc w:val="center"/>
        <w:rPr>
          <w:rFonts w:ascii="Garamond" w:eastAsia="Times New Roman" w:hAnsi="Garamond" w:cs="Times New Roman"/>
          <w:b/>
          <w:sz w:val="28"/>
          <w:szCs w:val="28"/>
        </w:rPr>
      </w:pPr>
      <w:r w:rsidRPr="00656195">
        <w:rPr>
          <w:rFonts w:ascii="Garamond" w:eastAsia="Times New Roman" w:hAnsi="Garamond" w:cs="Times New Roman"/>
          <w:b/>
          <w:sz w:val="28"/>
          <w:szCs w:val="28"/>
        </w:rPr>
        <w:t>OBOWIĄZEK INFORMACYJNY</w:t>
      </w:r>
      <w:bookmarkStart w:id="0" w:name="_heading=h.gjdgxs" w:colFirst="0" w:colLast="0"/>
      <w:bookmarkEnd w:id="0"/>
      <w:r w:rsidR="00F4694F" w:rsidRPr="00656195">
        <w:rPr>
          <w:rFonts w:ascii="Garamond" w:eastAsia="Times New Roman" w:hAnsi="Garamond" w:cs="Times New Roman"/>
          <w:b/>
          <w:sz w:val="28"/>
          <w:szCs w:val="28"/>
        </w:rPr>
        <w:t xml:space="preserve"> </w:t>
      </w:r>
      <w:r w:rsidRPr="00656195">
        <w:rPr>
          <w:rFonts w:ascii="Garamond" w:eastAsia="Times New Roman" w:hAnsi="Garamond" w:cs="Times New Roman"/>
          <w:b/>
          <w:sz w:val="28"/>
          <w:szCs w:val="28"/>
        </w:rPr>
        <w:t>DLA PACJENTÓW</w:t>
      </w:r>
    </w:p>
    <w:p w14:paraId="00000003" w14:textId="77777777" w:rsidR="00870715" w:rsidRPr="00656195" w:rsidRDefault="00870715" w:rsidP="00F4694F">
      <w:pPr>
        <w:spacing w:after="0" w:line="240" w:lineRule="auto"/>
        <w:jc w:val="both"/>
        <w:rPr>
          <w:rFonts w:ascii="Garamond" w:eastAsia="Times New Roman" w:hAnsi="Garamond" w:cs="Times New Roman"/>
        </w:rPr>
      </w:pPr>
    </w:p>
    <w:p w14:paraId="00000004" w14:textId="75735164" w:rsidR="00870715" w:rsidRPr="00656195" w:rsidRDefault="00000000" w:rsidP="00F4694F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Na podstawie art. 13 ust. 1 i 2 Rozporządzenia Parlamentu Europejskiego i Rady (UE) 2016/679 z 27 kwietnia 2016 r.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 xml:space="preserve">w sprawie ochrony osób fizycznych w związku z przetwarzaniem danych osobowych i w sprawie </w:t>
      </w:r>
      <w:r w:rsidR="00031D09" w:rsidRPr="00656195">
        <w:rPr>
          <w:rFonts w:ascii="Garamond" w:eastAsia="Times New Roman" w:hAnsi="Garamond" w:cs="Times New Roman"/>
          <w:i/>
          <w:iCs/>
          <w:sz w:val="24"/>
          <w:szCs w:val="24"/>
        </w:rPr>
        <w:t xml:space="preserve">                 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swobodnego przepływu takich danych oraz uchylenia dyrektywy 95/46/WE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656195">
        <w:rPr>
          <w:rFonts w:ascii="Garamond" w:eastAsia="Times New Roman" w:hAnsi="Garamond" w:cs="Times New Roman"/>
          <w:sz w:val="24"/>
          <w:szCs w:val="24"/>
        </w:rPr>
        <w:t>Dz.U.UE.L</w:t>
      </w:r>
      <w:proofErr w:type="spellEnd"/>
      <w:r w:rsidRPr="00656195">
        <w:rPr>
          <w:rFonts w:ascii="Garamond" w:eastAsia="Times New Roman" w:hAnsi="Garamond" w:cs="Times New Roman"/>
          <w:sz w:val="24"/>
          <w:szCs w:val="24"/>
        </w:rPr>
        <w:t>. z 2016</w:t>
      </w:r>
      <w:r w:rsidR="009C658D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r. Nr 119, s.1 ze zm.) - dalej: „RODO” informuję, że:</w:t>
      </w:r>
    </w:p>
    <w:p w14:paraId="00000005" w14:textId="12128D97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Administratorem Państwa danych osobowych jest </w:t>
      </w:r>
      <w:sdt>
        <w:sdtPr>
          <w:rPr>
            <w:rFonts w:ascii="Garamond" w:hAnsi="Garamond"/>
            <w:sz w:val="24"/>
            <w:szCs w:val="24"/>
          </w:rPr>
          <w:tag w:val="goog_rdk_0"/>
          <w:id w:val="-697542728"/>
        </w:sdtPr>
        <w:sdtContent/>
      </w:sdt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Centrum </w:t>
      </w:r>
      <w:proofErr w:type="spellStart"/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>Diagnostyczno</w:t>
      </w:r>
      <w:proofErr w:type="spellEnd"/>
      <w:r w:rsid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 – </w:t>
      </w:r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Terapeutyczne </w:t>
      </w:r>
      <w:r w:rsid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                 </w:t>
      </w:r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>Polskiego</w:t>
      </w:r>
      <w:r w:rsid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 </w:t>
      </w:r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Stowarzyszenia na rzecz Osób z Niepełnosprawnością Intelektualną Koło </w:t>
      </w:r>
      <w:r w:rsid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                       </w:t>
      </w:r>
      <w:r w:rsidR="009C658D" w:rsidRPr="00656195">
        <w:rPr>
          <w:rStyle w:val="Teksttreci"/>
          <w:rFonts w:ascii="Garamond" w:eastAsia="Calibri" w:hAnsi="Garamond"/>
          <w:b/>
          <w:bCs/>
          <w:sz w:val="24"/>
          <w:szCs w:val="24"/>
        </w:rPr>
        <w:t xml:space="preserve">w Giżycku </w:t>
      </w:r>
      <w:r w:rsidRPr="00656195">
        <w:rPr>
          <w:rFonts w:ascii="Garamond" w:eastAsia="Times New Roman" w:hAnsi="Garamond" w:cs="Times New Roman"/>
          <w:sz w:val="24"/>
          <w:szCs w:val="24"/>
        </w:rPr>
        <w:t>(adres:</w:t>
      </w:r>
      <w:r w:rsid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9C658D" w:rsidRPr="00656195">
        <w:rPr>
          <w:rFonts w:ascii="Garamond" w:eastAsia="Times New Roman" w:hAnsi="Garamond" w:cs="Times New Roman"/>
          <w:sz w:val="24"/>
          <w:szCs w:val="24"/>
        </w:rPr>
        <w:t>ul. Dąbrowskiego 15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, </w:t>
      </w:r>
      <w:r w:rsidR="00E154ED" w:rsidRPr="00656195">
        <w:rPr>
          <w:rFonts w:ascii="Garamond" w:eastAsia="Times New Roman" w:hAnsi="Garamond" w:cs="Times New Roman"/>
          <w:sz w:val="24"/>
          <w:szCs w:val="24"/>
        </w:rPr>
        <w:t xml:space="preserve">11-500 Giżycko,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e-mail: </w:t>
      </w:r>
      <w:hyperlink r:id="rId6" w:history="1">
        <w:r w:rsidR="00F4694F" w:rsidRPr="00656195">
          <w:rPr>
            <w:rStyle w:val="Hipercze"/>
            <w:rFonts w:ascii="Garamond" w:eastAsia="Times New Roman" w:hAnsi="Garamond" w:cs="Times New Roman"/>
            <w:sz w:val="24"/>
            <w:szCs w:val="24"/>
          </w:rPr>
          <w:t>zk.gizycko@psouu.org.pl</w:t>
        </w:r>
      </w:hyperlink>
      <w:r w:rsidRPr="00656195">
        <w:rPr>
          <w:rFonts w:ascii="Garamond" w:eastAsia="Times New Roman" w:hAnsi="Garamond" w:cs="Times New Roman"/>
          <w:sz w:val="24"/>
          <w:szCs w:val="24"/>
        </w:rPr>
        <w:t xml:space="preserve">, nr tel. </w:t>
      </w:r>
      <w:r w:rsidR="00E154ED" w:rsidRPr="00656195">
        <w:rPr>
          <w:rFonts w:ascii="Garamond" w:eastAsia="Times New Roman" w:hAnsi="Garamond" w:cs="Times New Roman"/>
          <w:sz w:val="24"/>
          <w:szCs w:val="24"/>
        </w:rPr>
        <w:t>87</w:t>
      </w:r>
      <w:r w:rsidR="00F4694F" w:rsidRPr="00656195">
        <w:rPr>
          <w:rFonts w:ascii="Garamond" w:eastAsia="Times New Roman" w:hAnsi="Garamond" w:cs="Times New Roman"/>
          <w:sz w:val="24"/>
          <w:szCs w:val="24"/>
        </w:rPr>
        <w:t> </w:t>
      </w:r>
      <w:r w:rsidR="00E154ED" w:rsidRPr="00656195">
        <w:rPr>
          <w:rFonts w:ascii="Garamond" w:eastAsia="Times New Roman" w:hAnsi="Garamond" w:cs="Times New Roman"/>
          <w:sz w:val="24"/>
          <w:szCs w:val="24"/>
        </w:rPr>
        <w:t>42</w:t>
      </w:r>
      <w:r w:rsidR="00F4694F" w:rsidRPr="00656195">
        <w:rPr>
          <w:rFonts w:ascii="Garamond" w:eastAsia="Times New Roman" w:hAnsi="Garamond" w:cs="Times New Roman"/>
          <w:sz w:val="24"/>
          <w:szCs w:val="24"/>
        </w:rPr>
        <w:t>8 24 73</w:t>
      </w:r>
      <w:r w:rsidRPr="00656195">
        <w:rPr>
          <w:rFonts w:ascii="Garamond" w:eastAsia="Times New Roman" w:hAnsi="Garamond" w:cs="Times New Roman"/>
          <w:sz w:val="24"/>
          <w:szCs w:val="24"/>
        </w:rPr>
        <w:t>).</w:t>
      </w:r>
    </w:p>
    <w:p w14:paraId="00000006" w14:textId="159ED39B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Administrator wyznaczył Inspektora Ochrony Danych, z którym mogą się Państwo kontaktować we wszystkich sprawach dotyczących przetwarzania danych osobowych za</w:t>
      </w:r>
      <w:r w:rsidR="00E154ED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pośrednictwem adresu </w:t>
      </w:r>
      <w:proofErr w:type="gramStart"/>
      <w:r w:rsidRPr="00656195">
        <w:rPr>
          <w:rFonts w:ascii="Garamond" w:eastAsia="Times New Roman" w:hAnsi="Garamond" w:cs="Times New Roman"/>
          <w:sz w:val="24"/>
          <w:szCs w:val="24"/>
        </w:rPr>
        <w:t xml:space="preserve">e-mail: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</w:t>
      </w:r>
      <w:proofErr w:type="gramEnd"/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</w:t>
      </w:r>
      <w:hyperlink r:id="rId7" w:history="1">
        <w:r w:rsidR="00DA4348" w:rsidRPr="00656195">
          <w:rPr>
            <w:rStyle w:val="Hipercze"/>
            <w:rFonts w:ascii="Garamond" w:eastAsia="Times New Roman" w:hAnsi="Garamond" w:cs="Times New Roman"/>
            <w:sz w:val="24"/>
            <w:szCs w:val="24"/>
          </w:rPr>
          <w:t>inspektor@cbi24.pl</w:t>
        </w:r>
      </w:hyperlink>
      <w:r w:rsidR="00F4694F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lub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pisemnie na adres Administratora.</w:t>
      </w:r>
    </w:p>
    <w:p w14:paraId="58E7AE62" w14:textId="37B7DB0E" w:rsidR="00EF34D6" w:rsidRPr="00656195" w:rsidRDefault="00EF34D6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Państwa dane osobowe będą przetwarzane w celu realizacji obowiązków wynikających z przepisów prawa:</w:t>
      </w:r>
    </w:p>
    <w:p w14:paraId="4B19D372" w14:textId="14C48FFA" w:rsidR="00EF34D6" w:rsidRPr="00656195" w:rsidRDefault="00EF34D6" w:rsidP="00F4694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zgodnie z art. 6 ust. 1 lit. c) RODO, dane osobowe będą przetwarzane w celu realizacji zadań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>statutowych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i ustawowych wynikających w szczególności z ustawy z dnia 6 listopada 2008 r</w:t>
      </w:r>
      <w:r w:rsidR="002B27B2" w:rsidRPr="00656195">
        <w:rPr>
          <w:rFonts w:ascii="Garamond" w:eastAsia="Times New Roman" w:hAnsi="Garamond" w:cs="Times New Roman"/>
          <w:sz w:val="24"/>
          <w:szCs w:val="24"/>
        </w:rPr>
        <w:t>.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 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o prawach pacjenta</w:t>
      </w:r>
      <w:r w:rsidR="00BA68CE" w:rsidRPr="00656195">
        <w:rPr>
          <w:rFonts w:ascii="Garamond" w:eastAsia="Times New Roman" w:hAnsi="Garamond" w:cs="Times New Roman"/>
          <w:i/>
          <w:iCs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i Rzeczniku Praw Pacjenta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656195">
        <w:rPr>
          <w:rFonts w:ascii="Garamond" w:eastAsia="Times New Roman" w:hAnsi="Garamond" w:cs="Times New Roman"/>
          <w:sz w:val="24"/>
          <w:szCs w:val="24"/>
        </w:rPr>
        <w:t>t.j</w:t>
      </w:r>
      <w:proofErr w:type="spellEnd"/>
      <w:r w:rsidRPr="00656195">
        <w:rPr>
          <w:rFonts w:ascii="Garamond" w:eastAsia="Times New Roman" w:hAnsi="Garamond" w:cs="Times New Roman"/>
          <w:sz w:val="24"/>
          <w:szCs w:val="24"/>
        </w:rPr>
        <w:t>. Dz. U. z 2024 r. poz. 581) oraz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rozporządzenia 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Ministra Zdrowia z dnia </w:t>
      </w:r>
      <w:r w:rsidR="00A16E21" w:rsidRPr="00656195">
        <w:rPr>
          <w:rFonts w:ascii="Garamond" w:eastAsia="Times New Roman" w:hAnsi="Garamond" w:cs="Times New Roman"/>
          <w:sz w:val="24"/>
          <w:szCs w:val="24"/>
        </w:rPr>
        <w:t>0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>6 kwietnia 2020 r.</w:t>
      </w:r>
      <w:r w:rsidR="00A16E21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BA68CE" w:rsidRPr="00656195">
        <w:rPr>
          <w:rFonts w:ascii="Garamond" w:eastAsia="Times New Roman" w:hAnsi="Garamond" w:cs="Times New Roman"/>
          <w:i/>
          <w:iCs/>
          <w:sz w:val="24"/>
          <w:szCs w:val="24"/>
        </w:rPr>
        <w:t>w sprawie rodzajów, zakresu i wzorów dokumentacji medycznej oraz sposobu jej przetwarzania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="00BA68CE" w:rsidRPr="00656195">
        <w:rPr>
          <w:rFonts w:ascii="Garamond" w:eastAsia="Times New Roman" w:hAnsi="Garamond" w:cs="Times New Roman"/>
          <w:sz w:val="24"/>
          <w:szCs w:val="24"/>
        </w:rPr>
        <w:t>t.j</w:t>
      </w:r>
      <w:proofErr w:type="spellEnd"/>
      <w:r w:rsidR="00BA68CE" w:rsidRPr="00656195">
        <w:rPr>
          <w:rFonts w:ascii="Garamond" w:eastAsia="Times New Roman" w:hAnsi="Garamond" w:cs="Times New Roman"/>
          <w:sz w:val="24"/>
          <w:szCs w:val="24"/>
        </w:rPr>
        <w:t>. Dz. U.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z 2024 r. poz. 798 z </w:t>
      </w:r>
      <w:proofErr w:type="spellStart"/>
      <w:r w:rsidR="00BA68CE" w:rsidRPr="00656195">
        <w:rPr>
          <w:rFonts w:ascii="Garamond" w:eastAsia="Times New Roman" w:hAnsi="Garamond" w:cs="Times New Roman"/>
          <w:sz w:val="24"/>
          <w:szCs w:val="24"/>
        </w:rPr>
        <w:t>późn</w:t>
      </w:r>
      <w:proofErr w:type="spellEnd"/>
      <w:r w:rsidR="00BA68CE" w:rsidRPr="00656195">
        <w:rPr>
          <w:rFonts w:ascii="Garamond" w:eastAsia="Times New Roman" w:hAnsi="Garamond" w:cs="Times New Roman"/>
          <w:sz w:val="24"/>
          <w:szCs w:val="24"/>
        </w:rPr>
        <w:t>. zm.)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oraz innych aktów wykonawczych;</w:t>
      </w:r>
    </w:p>
    <w:p w14:paraId="38D1A132" w14:textId="7D9370A6" w:rsidR="00EF34D6" w:rsidRPr="00656195" w:rsidRDefault="00EF34D6" w:rsidP="00F4694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zgodnie z art. 6 ust. 1 lit. d) RODO, gdy przetwarzanie jest niezbędne do ochrony żywotnych interesów osoby, której dane dotyczą, lub innej osoby fizycznej;</w:t>
      </w:r>
    </w:p>
    <w:p w14:paraId="5D21BA67" w14:textId="65191187" w:rsidR="00EF34D6" w:rsidRPr="00656195" w:rsidRDefault="00EF34D6" w:rsidP="00F4694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zgodnie z art. 9 ust. 2 lit. h) RODO, w szczególności w związku z art. 24 ust. 1 ustawy z dnia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     </w:t>
      </w:r>
      <w:r w:rsidR="00A16E21" w:rsidRPr="00656195">
        <w:rPr>
          <w:rFonts w:ascii="Garamond" w:eastAsia="Times New Roman" w:hAnsi="Garamond" w:cs="Times New Roman"/>
          <w:sz w:val="24"/>
          <w:szCs w:val="24"/>
        </w:rPr>
        <w:t>0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6 listopada 2008 r.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o prawach pacjenta i Rzeczniku Praw Pacjenta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656195">
        <w:rPr>
          <w:rFonts w:ascii="Garamond" w:eastAsia="Times New Roman" w:hAnsi="Garamond" w:cs="Times New Roman"/>
          <w:sz w:val="24"/>
          <w:szCs w:val="24"/>
        </w:rPr>
        <w:t>t.j</w:t>
      </w:r>
      <w:proofErr w:type="spellEnd"/>
      <w:r w:rsidRPr="00656195">
        <w:rPr>
          <w:rFonts w:ascii="Garamond" w:eastAsia="Times New Roman" w:hAnsi="Garamond" w:cs="Times New Roman"/>
          <w:sz w:val="24"/>
          <w:szCs w:val="24"/>
        </w:rPr>
        <w:t xml:space="preserve">. Dz. U. z 2024 r. poz. 581) oraz rozporządzeniem Ministra Zdrowia z dnia 6 kwietnia 2020 r.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 xml:space="preserve">w sprawie rodzajów, zakresu </w:t>
      </w:r>
      <w:r w:rsidR="005371D5" w:rsidRPr="00656195">
        <w:rPr>
          <w:rFonts w:ascii="Garamond" w:eastAsia="Times New Roman" w:hAnsi="Garamond" w:cs="Times New Roman"/>
          <w:i/>
          <w:iCs/>
          <w:sz w:val="24"/>
          <w:szCs w:val="24"/>
        </w:rPr>
        <w:t xml:space="preserve">                       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i wzorów dokumentacji medycznej oraz sposobu jej przetwarzania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(Dz. U. z 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2024 r. poz. 798 z </w:t>
      </w:r>
      <w:proofErr w:type="spellStart"/>
      <w:r w:rsidR="00BA68CE" w:rsidRPr="00656195">
        <w:rPr>
          <w:rFonts w:ascii="Garamond" w:eastAsia="Times New Roman" w:hAnsi="Garamond" w:cs="Times New Roman"/>
          <w:sz w:val="24"/>
          <w:szCs w:val="24"/>
        </w:rPr>
        <w:t>późn</w:t>
      </w:r>
      <w:proofErr w:type="spellEnd"/>
      <w:r w:rsidR="00BA68CE" w:rsidRPr="00656195">
        <w:rPr>
          <w:rFonts w:ascii="Garamond" w:eastAsia="Times New Roman" w:hAnsi="Garamond" w:cs="Times New Roman"/>
          <w:sz w:val="24"/>
          <w:szCs w:val="24"/>
        </w:rPr>
        <w:t>. zm</w:t>
      </w:r>
      <w:r w:rsidRPr="00656195">
        <w:rPr>
          <w:rFonts w:ascii="Garamond" w:eastAsia="Times New Roman" w:hAnsi="Garamond" w:cs="Times New Roman"/>
          <w:sz w:val="24"/>
          <w:szCs w:val="24"/>
        </w:rPr>
        <w:t>.) oraz innych aktów wykonawczych.</w:t>
      </w:r>
    </w:p>
    <w:p w14:paraId="71F8E6F1" w14:textId="359D7FD5" w:rsidR="00EF34D6" w:rsidRPr="00656195" w:rsidRDefault="00EF34D6" w:rsidP="00F4694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zgodnie z ustawą z dnia 28 kwietnia 2011 r.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o systemie informacji w ochronie zdrowia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656195">
        <w:rPr>
          <w:rFonts w:ascii="Garamond" w:eastAsia="Times New Roman" w:hAnsi="Garamond" w:cs="Times New Roman"/>
          <w:sz w:val="24"/>
          <w:szCs w:val="24"/>
        </w:rPr>
        <w:t>t.j</w:t>
      </w:r>
      <w:proofErr w:type="spellEnd"/>
      <w:r w:rsidRPr="00656195">
        <w:rPr>
          <w:rFonts w:ascii="Garamond" w:eastAsia="Times New Roman" w:hAnsi="Garamond" w:cs="Times New Roman"/>
          <w:sz w:val="24"/>
          <w:szCs w:val="24"/>
        </w:rPr>
        <w:t>. Dz. U. z </w:t>
      </w:r>
      <w:r w:rsidR="00BA68CE" w:rsidRPr="00656195">
        <w:rPr>
          <w:rFonts w:ascii="Garamond" w:eastAsia="Times New Roman" w:hAnsi="Garamond" w:cs="Times New Roman"/>
          <w:sz w:val="24"/>
          <w:szCs w:val="24"/>
        </w:rPr>
        <w:t xml:space="preserve">2025 r. poz. 302 z </w:t>
      </w:r>
      <w:proofErr w:type="spellStart"/>
      <w:r w:rsidR="00BA68CE" w:rsidRPr="00656195">
        <w:rPr>
          <w:rFonts w:ascii="Garamond" w:eastAsia="Times New Roman" w:hAnsi="Garamond" w:cs="Times New Roman"/>
          <w:sz w:val="24"/>
          <w:szCs w:val="24"/>
        </w:rPr>
        <w:t>późn</w:t>
      </w:r>
      <w:proofErr w:type="spellEnd"/>
      <w:r w:rsidR="00BA68CE" w:rsidRPr="00656195">
        <w:rPr>
          <w:rFonts w:ascii="Garamond" w:eastAsia="Times New Roman" w:hAnsi="Garamond" w:cs="Times New Roman"/>
          <w:sz w:val="24"/>
          <w:szCs w:val="24"/>
        </w:rPr>
        <w:t>. zm.</w:t>
      </w:r>
      <w:r w:rsidRPr="00656195">
        <w:rPr>
          <w:rFonts w:ascii="Garamond" w:eastAsia="Times New Roman" w:hAnsi="Garamond" w:cs="Times New Roman"/>
          <w:sz w:val="24"/>
          <w:szCs w:val="24"/>
        </w:rPr>
        <w:t>).</w:t>
      </w:r>
    </w:p>
    <w:p w14:paraId="24D9B7C3" w14:textId="3F42BCDB" w:rsidR="007C0B77" w:rsidRPr="00656195" w:rsidRDefault="007C0B77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W przypadku dobrowolnego udostępniania przez Państwa danych osobowych innych niż wynikające </w:t>
      </w:r>
      <w:r w:rsidR="00FE4A49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z obowiązku prawnego, podstawę legalizującą ich przetwarzanie stanowi wyrażona zgoda na </w:t>
      </w:r>
      <w:r w:rsidR="00FE4A49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przetwarzanie swoich danych osobowych (art. 6 ust. 1 lit. a RODO). Udostępnione dobrowolnie dane będą przetwarzane w celu </w:t>
      </w:r>
      <w:r w:rsidR="00FE4A49" w:rsidRPr="00656195">
        <w:rPr>
          <w:rFonts w:ascii="Garamond" w:hAnsi="Garamond" w:cs="Times New Roman"/>
          <w:sz w:val="24"/>
          <w:szCs w:val="24"/>
        </w:rPr>
        <w:t>powiadomienia o terminie wizyty oraz informowania o ewentualnych zmianach w grafiku pracy personelu medycznego.</w:t>
      </w:r>
    </w:p>
    <w:p w14:paraId="0000000D" w14:textId="571A3E6D" w:rsidR="00870715" w:rsidRPr="00656195" w:rsidRDefault="00160C1A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Dane osobowe zawarte w dokumentacji medycznej będą przetwarzane zgodnie z wymogami art. 29 ust. 1 ustawy z 6 listopada 2008 r. </w:t>
      </w:r>
      <w:r w:rsidRPr="00656195">
        <w:rPr>
          <w:rFonts w:ascii="Garamond" w:eastAsia="Times New Roman" w:hAnsi="Garamond" w:cs="Times New Roman"/>
          <w:i/>
          <w:iCs/>
          <w:sz w:val="24"/>
          <w:szCs w:val="24"/>
        </w:rPr>
        <w:t>o prawach pacjenta i Rzeczniku Praw Pacjenta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(</w:t>
      </w:r>
      <w:proofErr w:type="spellStart"/>
      <w:r w:rsidRPr="00656195">
        <w:rPr>
          <w:rFonts w:ascii="Garamond" w:eastAsia="Times New Roman" w:hAnsi="Garamond" w:cs="Times New Roman"/>
          <w:sz w:val="24"/>
          <w:szCs w:val="24"/>
        </w:rPr>
        <w:t>t.j</w:t>
      </w:r>
      <w:proofErr w:type="spellEnd"/>
      <w:r w:rsidRPr="00656195">
        <w:rPr>
          <w:rFonts w:ascii="Garamond" w:eastAsia="Times New Roman" w:hAnsi="Garamond" w:cs="Times New Roman"/>
          <w:sz w:val="24"/>
          <w:szCs w:val="24"/>
        </w:rPr>
        <w:t>. Dz. U. z 2024 r. poz. 581), tj. przez okres 20 lat, licząc od końca roku kalendarzowego, w którym dokonano ostatniego wpisu, z wyjątkiem:</w:t>
      </w:r>
    </w:p>
    <w:p w14:paraId="5F5B8532" w14:textId="0F343A73" w:rsidR="00160C1A" w:rsidRPr="00656195" w:rsidRDefault="00160C1A" w:rsidP="00F4694F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Fonts w:ascii="Garamond" w:hAnsi="Garamond"/>
          <w:color w:val="000000"/>
        </w:rPr>
      </w:pPr>
      <w:r w:rsidRPr="00656195">
        <w:rPr>
          <w:rFonts w:ascii="Garamond" w:hAnsi="Garamond"/>
          <w:color w:val="000000"/>
        </w:rPr>
        <w:t>skierowań na badania lub zleceń lekarza, które będą przechowywane przez okres 5 lat, licząc od końca roku kalendarzowego,</w:t>
      </w:r>
      <w:r w:rsidR="00274424" w:rsidRPr="00656195">
        <w:rPr>
          <w:rFonts w:ascii="Garamond" w:hAnsi="Garamond"/>
          <w:color w:val="000000"/>
        </w:rPr>
        <w:t xml:space="preserve"> </w:t>
      </w:r>
      <w:r w:rsidRPr="00656195">
        <w:rPr>
          <w:rFonts w:ascii="Garamond" w:hAnsi="Garamond"/>
          <w:color w:val="000000"/>
        </w:rPr>
        <w:t xml:space="preserve">w którym udzielono </w:t>
      </w:r>
      <w:r w:rsidRPr="00656195">
        <w:rPr>
          <w:rFonts w:ascii="Garamond" w:hAnsi="Garamond"/>
        </w:rPr>
        <w:t xml:space="preserve">Pani/Panu </w:t>
      </w:r>
      <w:r w:rsidRPr="00656195">
        <w:rPr>
          <w:rFonts w:ascii="Garamond" w:hAnsi="Garamond"/>
          <w:color w:val="000000"/>
        </w:rPr>
        <w:t xml:space="preserve">świadczenia zdrowotnego będącego </w:t>
      </w:r>
      <w:r w:rsidR="00DA4348" w:rsidRPr="00656195">
        <w:rPr>
          <w:rFonts w:ascii="Garamond" w:hAnsi="Garamond"/>
          <w:color w:val="000000"/>
        </w:rPr>
        <w:t xml:space="preserve">                               </w:t>
      </w:r>
      <w:r w:rsidRPr="00656195">
        <w:rPr>
          <w:rFonts w:ascii="Garamond" w:hAnsi="Garamond"/>
          <w:color w:val="000000"/>
        </w:rPr>
        <w:t xml:space="preserve">przedmiotem skierowania lub zlecenia lekarza, a przypadkach, gdy świadczenie nie zostało udzielone z powodu niezgłoszenia się </w:t>
      </w:r>
      <w:r w:rsidRPr="00656195">
        <w:rPr>
          <w:rFonts w:ascii="Garamond" w:hAnsi="Garamond"/>
        </w:rPr>
        <w:t xml:space="preserve">przez Panią/Pana </w:t>
      </w:r>
      <w:r w:rsidRPr="00656195">
        <w:rPr>
          <w:rFonts w:ascii="Garamond" w:hAnsi="Garamond"/>
          <w:color w:val="000000"/>
        </w:rPr>
        <w:t xml:space="preserve">w ustalonym terminie </w:t>
      </w:r>
      <w:r w:rsidRPr="00656195">
        <w:rPr>
          <w:rFonts w:ascii="Garamond" w:hAnsi="Garamond"/>
        </w:rPr>
        <w:t xml:space="preserve">– </w:t>
      </w:r>
      <w:r w:rsidRPr="00656195">
        <w:rPr>
          <w:rFonts w:ascii="Garamond" w:hAnsi="Garamond"/>
          <w:color w:val="000000"/>
        </w:rPr>
        <w:t>przez okres 2</w:t>
      </w:r>
      <w:r w:rsidR="00BA691C" w:rsidRPr="00656195">
        <w:rPr>
          <w:rFonts w:ascii="Garamond" w:hAnsi="Garamond"/>
          <w:color w:val="000000"/>
        </w:rPr>
        <w:t xml:space="preserve"> </w:t>
      </w:r>
      <w:r w:rsidRPr="00656195">
        <w:rPr>
          <w:rFonts w:ascii="Garamond" w:hAnsi="Garamond"/>
          <w:color w:val="000000"/>
        </w:rPr>
        <w:t>lat, chyba że</w:t>
      </w:r>
      <w:r w:rsidR="00656195">
        <w:rPr>
          <w:rFonts w:ascii="Garamond" w:hAnsi="Garamond"/>
          <w:color w:val="000000"/>
        </w:rPr>
        <w:t xml:space="preserve"> </w:t>
      </w:r>
      <w:r w:rsidRPr="00656195">
        <w:rPr>
          <w:rFonts w:ascii="Garamond" w:hAnsi="Garamond"/>
        </w:rPr>
        <w:t>skierowanie zostało przez Panią/Pana odebrane</w:t>
      </w:r>
      <w:r w:rsidRPr="00656195">
        <w:rPr>
          <w:rFonts w:ascii="Garamond" w:hAnsi="Garamond"/>
          <w:color w:val="000000"/>
        </w:rPr>
        <w:t>,</w:t>
      </w:r>
    </w:p>
    <w:p w14:paraId="5511B271" w14:textId="7D29CF2A" w:rsidR="00160C1A" w:rsidRPr="00656195" w:rsidRDefault="00160C1A" w:rsidP="00F4694F">
      <w:pPr>
        <w:pStyle w:val="NormalnyWeb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textAlignment w:val="baseline"/>
        <w:rPr>
          <w:rFonts w:ascii="Garamond" w:hAnsi="Garamond"/>
          <w:color w:val="000000"/>
        </w:rPr>
      </w:pPr>
      <w:r w:rsidRPr="00656195">
        <w:rPr>
          <w:rFonts w:ascii="Garamond" w:hAnsi="Garamond"/>
          <w:color w:val="000000"/>
        </w:rPr>
        <w:t>dokumentacji medycznej dotyczącej dzieci do ukończenia 2 roku życia, która będzie przechowywana przez okres 22 lat.</w:t>
      </w:r>
    </w:p>
    <w:p w14:paraId="5F91C5FC" w14:textId="75141587" w:rsidR="007C0B77" w:rsidRPr="00656195" w:rsidRDefault="007C0B77" w:rsidP="00F4694F">
      <w:pPr>
        <w:pStyle w:val="NormalnyWeb"/>
        <w:spacing w:before="0" w:beforeAutospacing="0" w:after="0" w:afterAutospacing="0"/>
        <w:ind w:left="357"/>
        <w:jc w:val="both"/>
        <w:textAlignment w:val="baseline"/>
        <w:rPr>
          <w:rFonts w:ascii="Garamond" w:hAnsi="Garamond"/>
        </w:rPr>
      </w:pPr>
      <w:r w:rsidRPr="00656195">
        <w:rPr>
          <w:rFonts w:ascii="Garamond" w:hAnsi="Garamond"/>
        </w:rPr>
        <w:t>Natomiast w przypadku danych podanych dobrowolnie – co do zasady do czasu wycofania przez Państwa zgody na ich przetwarzanie.</w:t>
      </w:r>
    </w:p>
    <w:p w14:paraId="00000012" w14:textId="5E4D5E11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Państwa dane osobowe będą przetwarzane w sposób zautomatyzowany, lecz nie będą podlegały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>zautomatyzowanemu podejmowaniu decyzji, w tym o profilowaniu.</w:t>
      </w:r>
    </w:p>
    <w:p w14:paraId="00000013" w14:textId="77777777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14" w14:textId="77777777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W związku z przetwarzaniem Państwa danych osobowych, przysługują Państwu następujące prawa:</w:t>
      </w:r>
    </w:p>
    <w:p w14:paraId="00000015" w14:textId="77777777" w:rsidR="00870715" w:rsidRPr="00656195" w:rsidRDefault="00000000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prawo dostępu do swoich danych oraz otrzymania ich kopii;</w:t>
      </w:r>
    </w:p>
    <w:p w14:paraId="00000016" w14:textId="77777777" w:rsidR="00870715" w:rsidRPr="00656195" w:rsidRDefault="00000000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prawo do sprostowania (poprawiania) swoich danych osobowych;</w:t>
      </w:r>
    </w:p>
    <w:p w14:paraId="00000017" w14:textId="77777777" w:rsidR="00870715" w:rsidRPr="00656195" w:rsidRDefault="00000000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lastRenderedPageBreak/>
        <w:t>prawo do ograniczenia przetwarzania danych osobowych;</w:t>
      </w:r>
    </w:p>
    <w:p w14:paraId="00000018" w14:textId="50284610" w:rsidR="00870715" w:rsidRPr="00656195" w:rsidRDefault="007C0B77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w przypadku gdy przetwarzanie odbywa się na podstawie wyrażonej zgody (art. 6 ust. 1 lit. a RODO) – prawo do cofnięcia zgody w dowolnym momencie bez wpływu na zgodność z prawem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>przetwarzania, którego dokonano na podstawie zgody przed jej cofnięciem;</w:t>
      </w:r>
    </w:p>
    <w:p w14:paraId="00000019" w14:textId="77777777" w:rsidR="00870715" w:rsidRPr="00656195" w:rsidRDefault="00000000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prawo do przenoszenia danych do innego Administratora;</w:t>
      </w:r>
    </w:p>
    <w:p w14:paraId="0000001A" w14:textId="5F6C8BA3" w:rsidR="00870715" w:rsidRPr="00656195" w:rsidRDefault="00000000" w:rsidP="00F469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75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prawo wniesienia skargi do Prezesa Urzędu Ochrony Danych Osobowych, w sytuacji, gdy uznają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Państwo, że przetwarzanie danych osobowych narusza przepisy ogólnego rozporządzenia </w:t>
      </w:r>
      <w:r w:rsidR="00656195">
        <w:rPr>
          <w:rFonts w:ascii="Garamond" w:eastAsia="Times New Roman" w:hAnsi="Garamond" w:cs="Times New Roman"/>
          <w:sz w:val="24"/>
          <w:szCs w:val="24"/>
        </w:rPr>
        <w:t xml:space="preserve">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>o ochronie danych osobowych (RODO)</w:t>
      </w:r>
      <w:r w:rsidR="009C658D" w:rsidRPr="00656195">
        <w:rPr>
          <w:rFonts w:ascii="Garamond" w:eastAsia="Times New Roman" w:hAnsi="Garamond" w:cs="Times New Roman"/>
          <w:sz w:val="24"/>
          <w:szCs w:val="24"/>
        </w:rPr>
        <w:t>.</w:t>
      </w:r>
    </w:p>
    <w:p w14:paraId="0000001B" w14:textId="6993CB7F" w:rsidR="00870715" w:rsidRPr="00656195" w:rsidRDefault="00000000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>Podanie przez Państwa danych osobowych jest dobrowolne,</w:t>
      </w:r>
      <w:r w:rsidR="009C658D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jednakże ich niepodanie będzie skutkowało</w:t>
      </w:r>
      <w:r w:rsid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niemożnością wykonania usługi medycznej.</w:t>
      </w:r>
    </w:p>
    <w:p w14:paraId="00000020" w14:textId="33CE9157" w:rsidR="00870715" w:rsidRPr="00656195" w:rsidRDefault="00AB0045" w:rsidP="00F4694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Garamond" w:eastAsia="Times New Roman" w:hAnsi="Garamond" w:cs="Times New Roman"/>
          <w:sz w:val="24"/>
          <w:szCs w:val="24"/>
        </w:rPr>
      </w:pPr>
      <w:r w:rsidRPr="00656195">
        <w:rPr>
          <w:rFonts w:ascii="Garamond" w:eastAsia="Times New Roman" w:hAnsi="Garamond" w:cs="Times New Roman"/>
          <w:sz w:val="24"/>
          <w:szCs w:val="24"/>
        </w:rPr>
        <w:t xml:space="preserve">Odbiorcami danych osobowych będą: laboratoria i inne placówki opieki zdrowotnej, z którymi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współpracuje i będzie współpracował Administrator. Ponadto Państwa dane mogą zostać przekazane 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podmiotom zewnętrznym na podstawie umowy powierzenia przetwarzania danych </w:t>
      </w:r>
      <w:proofErr w:type="gramStart"/>
      <w:r w:rsidRPr="00656195">
        <w:rPr>
          <w:rFonts w:ascii="Garamond" w:eastAsia="Times New Roman" w:hAnsi="Garamond" w:cs="Times New Roman"/>
          <w:sz w:val="24"/>
          <w:szCs w:val="24"/>
        </w:rPr>
        <w:t>osobowych</w:t>
      </w:r>
      <w:r w:rsidR="00656195">
        <w:rPr>
          <w:rFonts w:ascii="Garamond" w:eastAsia="Times New Roman" w:hAnsi="Garamond" w:cs="Times New Roman"/>
          <w:sz w:val="24"/>
          <w:szCs w:val="24"/>
        </w:rPr>
        <w:t>,</w:t>
      </w:r>
      <w:r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="00656195">
        <w:rPr>
          <w:rFonts w:ascii="Garamond" w:eastAsia="Times New Roman" w:hAnsi="Garamond" w:cs="Times New Roman"/>
          <w:sz w:val="24"/>
          <w:szCs w:val="24"/>
        </w:rPr>
        <w:t xml:space="preserve">  </w:t>
      </w:r>
      <w:proofErr w:type="gramEnd"/>
      <w:r w:rsidR="00656195">
        <w:rPr>
          <w:rFonts w:ascii="Garamond" w:eastAsia="Times New Roman" w:hAnsi="Garamond" w:cs="Times New Roman"/>
          <w:sz w:val="24"/>
          <w:szCs w:val="24"/>
        </w:rPr>
        <w:t xml:space="preserve">                </w:t>
      </w:r>
      <w:r w:rsidRPr="00656195">
        <w:rPr>
          <w:rFonts w:ascii="Garamond" w:eastAsia="Times New Roman" w:hAnsi="Garamond" w:cs="Times New Roman"/>
          <w:sz w:val="24"/>
          <w:szCs w:val="24"/>
        </w:rPr>
        <w:t>a także m.in. usługodawcom wykonujących usługi</w:t>
      </w:r>
      <w:r w:rsidR="00DA4348" w:rsidRPr="00656195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656195">
        <w:rPr>
          <w:rFonts w:ascii="Garamond" w:eastAsia="Times New Roman" w:hAnsi="Garamond" w:cs="Times New Roman"/>
          <w:sz w:val="24"/>
          <w:szCs w:val="24"/>
        </w:rPr>
        <w:t>serwisu systemów informatycznych lub doradztwa prawnego, a także podmiotom lub organom uprawnionym na podstawie przepisów prawa</w:t>
      </w:r>
      <w:r w:rsidR="009C658D" w:rsidRPr="00656195">
        <w:rPr>
          <w:rFonts w:ascii="Garamond" w:eastAsia="Times New Roman" w:hAnsi="Garamond" w:cs="Times New Roman"/>
          <w:sz w:val="24"/>
          <w:szCs w:val="24"/>
        </w:rPr>
        <w:t>.</w:t>
      </w:r>
    </w:p>
    <w:sectPr w:rsidR="00870715" w:rsidRPr="00656195" w:rsidSect="005763D4">
      <w:pgSz w:w="11906" w:h="16838" w:code="9"/>
      <w:pgMar w:top="851" w:right="851" w:bottom="851" w:left="1418" w:header="567" w:footer="567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66ED3091-8B31-437E-AF75-39865B9D7FE9}"/>
    <w:embedBold r:id="rId2" w:fontKey="{447B4C66-FE8C-4537-936E-8D99298D0A60}"/>
    <w:embedItalic r:id="rId3" w:fontKey="{BF7962C8-EDB0-4BFD-9FFB-3802968A3EAC}"/>
  </w:font>
  <w:font w:name="Noto Sans Symbols">
    <w:altName w:val="Times New Roman"/>
    <w:charset w:val="00"/>
    <w:family w:val="auto"/>
    <w:pitch w:val="default"/>
    <w:embedRegular r:id="rId4" w:fontKey="{E84A69A2-0280-4122-B753-64FC1F2BFEE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2CBB5DE-46A7-4390-90C5-AB3226776068}"/>
    <w:embedBold r:id="rId6" w:fontKey="{EC0A55C0-52B1-46DD-B7B8-CDFF3945AC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7BA69BE-0684-47B9-A73F-F2D90FD0CB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4DA034C3-2E69-43ED-959A-4B019F32E8AB}"/>
    <w:embedItalic r:id="rId9" w:fontKey="{570C8C8C-67DF-4E73-8C6D-B7C988B2FD2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B865360-7DDC-49AD-8201-D1F3E08AB2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12131"/>
    <w:multiLevelType w:val="multilevel"/>
    <w:tmpl w:val="253493B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419C5"/>
    <w:multiLevelType w:val="multilevel"/>
    <w:tmpl w:val="9F8640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062D1"/>
    <w:multiLevelType w:val="multilevel"/>
    <w:tmpl w:val="57F0F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AC59BD"/>
    <w:multiLevelType w:val="multilevel"/>
    <w:tmpl w:val="5DDC38C2"/>
    <w:lvl w:ilvl="0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DF82FF4"/>
    <w:multiLevelType w:val="multilevel"/>
    <w:tmpl w:val="A99080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F5158CB"/>
    <w:multiLevelType w:val="multilevel"/>
    <w:tmpl w:val="4F2E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5D16F8"/>
    <w:multiLevelType w:val="multilevel"/>
    <w:tmpl w:val="C37268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27759"/>
    <w:multiLevelType w:val="multilevel"/>
    <w:tmpl w:val="C58062E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80CDF"/>
    <w:multiLevelType w:val="multilevel"/>
    <w:tmpl w:val="09E4C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0531257">
    <w:abstractNumId w:val="6"/>
  </w:num>
  <w:num w:numId="2" w16cid:durableId="1229070573">
    <w:abstractNumId w:val="4"/>
  </w:num>
  <w:num w:numId="3" w16cid:durableId="78328266">
    <w:abstractNumId w:val="0"/>
  </w:num>
  <w:num w:numId="4" w16cid:durableId="1998531324">
    <w:abstractNumId w:val="1"/>
  </w:num>
  <w:num w:numId="5" w16cid:durableId="998965590">
    <w:abstractNumId w:val="8"/>
    <w:lvlOverride w:ilvl="0">
      <w:lvl w:ilvl="0">
        <w:numFmt w:val="lowerLetter"/>
        <w:lvlText w:val="%1."/>
        <w:lvlJc w:val="left"/>
      </w:lvl>
    </w:lvlOverride>
  </w:num>
  <w:num w:numId="6" w16cid:durableId="1826167435">
    <w:abstractNumId w:val="8"/>
    <w:lvlOverride w:ilvl="0">
      <w:lvl w:ilvl="0">
        <w:numFmt w:val="lowerLetter"/>
        <w:lvlText w:val="%1."/>
        <w:lvlJc w:val="left"/>
      </w:lvl>
    </w:lvlOverride>
  </w:num>
  <w:num w:numId="7" w16cid:durableId="332071092">
    <w:abstractNumId w:val="3"/>
  </w:num>
  <w:num w:numId="8" w16cid:durableId="1026177748">
    <w:abstractNumId w:val="5"/>
  </w:num>
  <w:num w:numId="9" w16cid:durableId="698775652">
    <w:abstractNumId w:val="2"/>
    <w:lvlOverride w:ilvl="0">
      <w:lvl w:ilvl="0">
        <w:numFmt w:val="lowerLetter"/>
        <w:lvlText w:val="%1."/>
        <w:lvlJc w:val="left"/>
      </w:lvl>
    </w:lvlOverride>
  </w:num>
  <w:num w:numId="10" w16cid:durableId="1407799423">
    <w:abstractNumId w:val="2"/>
    <w:lvlOverride w:ilvl="0">
      <w:lvl w:ilvl="0">
        <w:numFmt w:val="lowerLetter"/>
        <w:lvlText w:val="%1."/>
        <w:lvlJc w:val="left"/>
      </w:lvl>
    </w:lvlOverride>
  </w:num>
  <w:num w:numId="11" w16cid:durableId="1140154771">
    <w:abstractNumId w:val="2"/>
    <w:lvlOverride w:ilvl="0">
      <w:lvl w:ilvl="0">
        <w:numFmt w:val="lowerLetter"/>
        <w:lvlText w:val="%1."/>
        <w:lvlJc w:val="left"/>
      </w:lvl>
    </w:lvlOverride>
  </w:num>
  <w:num w:numId="12" w16cid:durableId="1769932115">
    <w:abstractNumId w:val="2"/>
    <w:lvlOverride w:ilvl="0">
      <w:lvl w:ilvl="0">
        <w:numFmt w:val="lowerLetter"/>
        <w:lvlText w:val="%1."/>
        <w:lvlJc w:val="left"/>
      </w:lvl>
    </w:lvlOverride>
  </w:num>
  <w:num w:numId="13" w16cid:durableId="15554631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15"/>
    <w:rsid w:val="00031D09"/>
    <w:rsid w:val="00092142"/>
    <w:rsid w:val="00160C1A"/>
    <w:rsid w:val="001973B6"/>
    <w:rsid w:val="00274424"/>
    <w:rsid w:val="002B27B2"/>
    <w:rsid w:val="00301473"/>
    <w:rsid w:val="004610CB"/>
    <w:rsid w:val="005371D5"/>
    <w:rsid w:val="00556AF7"/>
    <w:rsid w:val="005763D4"/>
    <w:rsid w:val="00623E8D"/>
    <w:rsid w:val="00656195"/>
    <w:rsid w:val="00705562"/>
    <w:rsid w:val="007C0B77"/>
    <w:rsid w:val="00840114"/>
    <w:rsid w:val="00870715"/>
    <w:rsid w:val="00930244"/>
    <w:rsid w:val="009C658D"/>
    <w:rsid w:val="009E30C9"/>
    <w:rsid w:val="00A02F66"/>
    <w:rsid w:val="00A16E21"/>
    <w:rsid w:val="00AB0045"/>
    <w:rsid w:val="00AC188D"/>
    <w:rsid w:val="00BA68CE"/>
    <w:rsid w:val="00BA691C"/>
    <w:rsid w:val="00DA4348"/>
    <w:rsid w:val="00DE55CE"/>
    <w:rsid w:val="00E154ED"/>
    <w:rsid w:val="00EF34D6"/>
    <w:rsid w:val="00F4694F"/>
    <w:rsid w:val="00FD143B"/>
    <w:rsid w:val="00FE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BEF0C"/>
  <w15:docId w15:val="{A98B19B0-35D8-46AB-88E4-68D669A4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unhideWhenUsed/>
    <w:rsid w:val="00D22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220A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220AC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20200E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20200E"/>
  </w:style>
  <w:style w:type="character" w:styleId="Odwoaniedokomentarza">
    <w:name w:val="annotation reference"/>
    <w:basedOn w:val="Domylnaczcionkaakapitu"/>
    <w:uiPriority w:val="99"/>
    <w:semiHidden/>
    <w:unhideWhenUsed/>
    <w:rsid w:val="005569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69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69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69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69D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108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eksttreci">
    <w:name w:val="Tekst treści_"/>
    <w:basedOn w:val="Domylnaczcionkaakapitu"/>
    <w:link w:val="Teksttreci0"/>
    <w:rsid w:val="009C658D"/>
    <w:rPr>
      <w:rFonts w:ascii="Times New Roman" w:eastAsia="Times New Roman" w:hAnsi="Times New Roman" w:cs="Times New Roman"/>
    </w:rPr>
  </w:style>
  <w:style w:type="paragraph" w:customStyle="1" w:styleId="Teksttreci0">
    <w:name w:val="Tekst treści"/>
    <w:basedOn w:val="Normalny"/>
    <w:link w:val="Teksttreci"/>
    <w:rsid w:val="009C658D"/>
    <w:pPr>
      <w:widowControl w:val="0"/>
      <w:spacing w:after="140" w:line="283" w:lineRule="auto"/>
    </w:pPr>
    <w:rPr>
      <w:rFonts w:ascii="Times New Roman" w:eastAsia="Times New Roman" w:hAnsi="Times New Roman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69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spektor@cbi24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k.gizycko@psouu.org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0B7IRmX9qU6DhCNkJV60MMqUJg==">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Słowik</dc:creator>
  <cp:lastModifiedBy>PSOUU</cp:lastModifiedBy>
  <cp:revision>17</cp:revision>
  <dcterms:created xsi:type="dcterms:W3CDTF">2026-03-27T10:26:00Z</dcterms:created>
  <dcterms:modified xsi:type="dcterms:W3CDTF">2026-04-27T10:51:00Z</dcterms:modified>
</cp:coreProperties>
</file>